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B1D6A" w14:textId="7A5C83AB" w:rsidR="00961561" w:rsidRPr="0093240E" w:rsidRDefault="00961561" w:rsidP="00164B48">
      <w:pPr>
        <w:spacing w:after="0" w:line="264" w:lineRule="auto"/>
        <w:jc w:val="both"/>
        <w:rPr>
          <w:rFonts w:ascii="Times New Roman" w:eastAsia="Times New Roman" w:hAnsi="Times New Roman"/>
          <w:color w:val="000000"/>
          <w:sz w:val="22"/>
          <w:lang w:eastAsia="hr-HR"/>
        </w:rPr>
      </w:pPr>
    </w:p>
    <w:tbl>
      <w:tblPr>
        <w:tblpPr w:leftFromText="180" w:rightFromText="180" w:vertAnchor="text" w:horzAnchor="margin" w:tblpY="134"/>
        <w:tblW w:w="92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B841F6" w:rsidRPr="0093240E" w14:paraId="43C73139" w14:textId="77777777" w:rsidTr="004E1AA2">
        <w:trPr>
          <w:cantSplit/>
          <w:trHeight w:val="96"/>
        </w:trPr>
        <w:tc>
          <w:tcPr>
            <w:tcW w:w="2694" w:type="dxa"/>
            <w:vAlign w:val="center"/>
          </w:tcPr>
          <w:p w14:paraId="7D72CF6F" w14:textId="30457108" w:rsidR="00B841F6" w:rsidRPr="0093240E" w:rsidRDefault="00B841F6" w:rsidP="00164B48">
            <w:pPr>
              <w:tabs>
                <w:tab w:val="center" w:pos="4536"/>
                <w:tab w:val="right" w:pos="9072"/>
              </w:tabs>
              <w:spacing w:after="0" w:line="264" w:lineRule="auto"/>
              <w:rPr>
                <w:rFonts w:ascii="Times New Roman" w:hAnsi="Times New Roman"/>
                <w:sz w:val="22"/>
                <w:lang w:val="de-DE"/>
              </w:rPr>
            </w:pPr>
            <w:r w:rsidRPr="007F5C37">
              <w:rPr>
                <w:rFonts w:ascii="Times New Roman" w:hAnsi="Times New Roman"/>
                <w:noProof/>
                <w:sz w:val="22"/>
              </w:rPr>
              <w:t xml:space="preserve">Zagreb, </w:t>
            </w:r>
            <w:r w:rsidR="00751F21">
              <w:rPr>
                <w:rFonts w:ascii="Times New Roman" w:hAnsi="Times New Roman"/>
                <w:noProof/>
                <w:sz w:val="22"/>
              </w:rPr>
              <w:t>11.5.2022.</w:t>
            </w:r>
          </w:p>
        </w:tc>
        <w:tc>
          <w:tcPr>
            <w:tcW w:w="6520" w:type="dxa"/>
            <w:vMerge w:val="restart"/>
          </w:tcPr>
          <w:p w14:paraId="0D89A258" w14:textId="77777777" w:rsidR="00751F21" w:rsidRDefault="00751F21" w:rsidP="00751F21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</w:rPr>
            </w:pPr>
            <w:r w:rsidRPr="001E33DA">
              <w:rPr>
                <w:rFonts w:ascii="Times New Roman" w:eastAsia="Times New Roman" w:hAnsi="Times New Roman"/>
                <w:b/>
              </w:rPr>
              <w:t>TRGOVAČKI SUD U ZAGREBU</w:t>
            </w:r>
          </w:p>
          <w:p w14:paraId="7425BF04" w14:textId="77777777" w:rsidR="00751F21" w:rsidRPr="001E33DA" w:rsidRDefault="00751F21" w:rsidP="00751F21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Stalna služba u Karlovcu</w:t>
            </w:r>
          </w:p>
          <w:p w14:paraId="671DED5E" w14:textId="77777777" w:rsidR="00751F21" w:rsidRPr="001E33DA" w:rsidRDefault="00751F21" w:rsidP="00751F21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Trg hrvatskih branitelja 1</w:t>
            </w:r>
          </w:p>
          <w:p w14:paraId="0228252A" w14:textId="77777777" w:rsidR="00751F21" w:rsidRDefault="00751F21" w:rsidP="00751F21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</w:rPr>
            </w:pPr>
            <w:r w:rsidRPr="001E33DA">
              <w:rPr>
                <w:rFonts w:ascii="Times New Roman" w:hAnsi="Times New Roman"/>
              </w:rPr>
              <w:t>HR-</w:t>
            </w:r>
            <w:r>
              <w:rPr>
                <w:rFonts w:ascii="Times New Roman" w:hAnsi="Times New Roman"/>
              </w:rPr>
              <w:t>47000 KARLOVAC</w:t>
            </w:r>
          </w:p>
          <w:p w14:paraId="592672F4" w14:textId="77777777" w:rsidR="00751F21" w:rsidRDefault="00751F21" w:rsidP="00751F21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</w:rPr>
            </w:pPr>
          </w:p>
          <w:p w14:paraId="3F6C961A" w14:textId="3314EB69" w:rsidR="00B841F6" w:rsidRPr="0093240E" w:rsidRDefault="00751F21" w:rsidP="00751F21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</w:rPr>
              <w:t xml:space="preserve">stečajna sutkinja Vesna </w:t>
            </w:r>
            <w:proofErr w:type="spellStart"/>
            <w:r>
              <w:rPr>
                <w:rFonts w:ascii="Times New Roman" w:hAnsi="Times New Roman"/>
              </w:rPr>
              <w:t>Fundurulić</w:t>
            </w:r>
            <w:proofErr w:type="spellEnd"/>
            <w:r>
              <w:rPr>
                <w:rFonts w:ascii="Times New Roman" w:hAnsi="Times New Roman"/>
              </w:rPr>
              <w:t xml:space="preserve"> Perišin</w:t>
            </w:r>
          </w:p>
        </w:tc>
      </w:tr>
      <w:tr w:rsidR="00164B48" w:rsidRPr="0093240E" w14:paraId="15344EA8" w14:textId="77777777" w:rsidTr="00164B48">
        <w:trPr>
          <w:cantSplit/>
          <w:trHeight w:val="920"/>
        </w:trPr>
        <w:tc>
          <w:tcPr>
            <w:tcW w:w="2694" w:type="dxa"/>
          </w:tcPr>
          <w:p w14:paraId="4BB82B7A" w14:textId="77777777" w:rsidR="00164B48" w:rsidRPr="0093240E" w:rsidRDefault="00164B48" w:rsidP="00164B48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  <w:vMerge/>
          </w:tcPr>
          <w:p w14:paraId="7368C401" w14:textId="77777777" w:rsidR="00164B48" w:rsidRPr="0093240E" w:rsidRDefault="00164B48" w:rsidP="00164B48">
            <w:pPr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="00164B48" w:rsidRPr="0093240E" w14:paraId="153CD269" w14:textId="77777777" w:rsidTr="00164B48">
        <w:trPr>
          <w:cantSplit/>
          <w:trHeight w:val="96"/>
        </w:trPr>
        <w:tc>
          <w:tcPr>
            <w:tcW w:w="2694" w:type="dxa"/>
          </w:tcPr>
          <w:p w14:paraId="12BA32EA" w14:textId="77777777" w:rsidR="00164B48" w:rsidRPr="0093240E" w:rsidRDefault="00164B48" w:rsidP="00164B48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</w:tcPr>
          <w:p w14:paraId="0C3FF11C" w14:textId="77777777" w:rsidR="00164B48" w:rsidRPr="0093240E" w:rsidRDefault="00164B48" w:rsidP="00164B48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</w:p>
          <w:p w14:paraId="0C117832" w14:textId="6ED6A3DF" w:rsidR="00164B48" w:rsidRPr="0093240E" w:rsidRDefault="00751F21" w:rsidP="009A0B9D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</w:rPr>
              <w:t>Na broj: St-984/2022</w:t>
            </w:r>
          </w:p>
        </w:tc>
      </w:tr>
    </w:tbl>
    <w:p w14:paraId="67C907D0" w14:textId="77777777" w:rsidR="005E67D7" w:rsidRDefault="005E67D7" w:rsidP="009A0B9D">
      <w:pPr>
        <w:spacing w:after="0" w:line="264" w:lineRule="auto"/>
        <w:jc w:val="both"/>
        <w:rPr>
          <w:rFonts w:ascii="Times New Roman" w:eastAsia="Times New Roman" w:hAnsi="Times New Roman"/>
          <w:b/>
          <w:color w:val="000000"/>
          <w:sz w:val="22"/>
          <w:lang w:eastAsia="hr-HR"/>
        </w:rPr>
      </w:pPr>
    </w:p>
    <w:p w14:paraId="27BED8B5" w14:textId="77777777" w:rsidR="005E67D7" w:rsidRDefault="005E67D7" w:rsidP="009A0B9D">
      <w:pPr>
        <w:spacing w:after="0" w:line="264" w:lineRule="auto"/>
        <w:jc w:val="both"/>
        <w:rPr>
          <w:rFonts w:ascii="Times New Roman" w:eastAsia="Times New Roman" w:hAnsi="Times New Roman"/>
          <w:b/>
          <w:color w:val="000000"/>
          <w:sz w:val="22"/>
          <w:lang w:eastAsia="hr-HR"/>
        </w:rPr>
      </w:pPr>
    </w:p>
    <w:tbl>
      <w:tblPr>
        <w:tblW w:w="92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7513"/>
      </w:tblGrid>
      <w:tr w:rsidR="00892D7D" w:rsidRPr="00FB2124" w14:paraId="40DDC074" w14:textId="77777777" w:rsidTr="005A4EA8">
        <w:trPr>
          <w:cantSplit/>
          <w:trHeight w:val="234"/>
        </w:trPr>
        <w:tc>
          <w:tcPr>
            <w:tcW w:w="9214" w:type="dxa"/>
            <w:gridSpan w:val="2"/>
          </w:tcPr>
          <w:p w14:paraId="274FF103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noProof/>
                <w:sz w:val="22"/>
              </w:rPr>
              <w:t>Pravna</w:t>
            </w:r>
            <w:r w:rsidRPr="00FB2124">
              <w:rPr>
                <w:rFonts w:ascii="Times New Roman" w:eastAsia="Times New Roman" w:hAnsi="Times New Roman"/>
                <w:noProof/>
                <w:sz w:val="22"/>
              </w:rPr>
              <w:t xml:space="preserve"> stvar:</w:t>
            </w:r>
          </w:p>
        </w:tc>
      </w:tr>
      <w:tr w:rsidR="00892D7D" w:rsidRPr="00FB2124" w14:paraId="56F6BBEA" w14:textId="77777777" w:rsidTr="005A4EA8">
        <w:trPr>
          <w:cantSplit/>
          <w:trHeight w:val="90"/>
        </w:trPr>
        <w:tc>
          <w:tcPr>
            <w:tcW w:w="9214" w:type="dxa"/>
            <w:gridSpan w:val="2"/>
          </w:tcPr>
          <w:p w14:paraId="162CFD1B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751F21" w:rsidRPr="00E2575D" w14:paraId="3CBCA227" w14:textId="77777777" w:rsidTr="005A4EA8">
        <w:trPr>
          <w:cantSplit/>
          <w:trHeight w:val="208"/>
        </w:trPr>
        <w:tc>
          <w:tcPr>
            <w:tcW w:w="1701" w:type="dxa"/>
            <w:vAlign w:val="bottom"/>
          </w:tcPr>
          <w:p w14:paraId="5293E84F" w14:textId="77777777" w:rsidR="00751F21" w:rsidRPr="00FB2124" w:rsidRDefault="00751F21" w:rsidP="00751F21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Stečajni dužnik</w:t>
            </w:r>
            <w:r w:rsidRPr="00FB2124">
              <w:rPr>
                <w:rFonts w:ascii="Times New Roman" w:eastAsia="Times New Roman" w:hAnsi="Times New Roman"/>
                <w:sz w:val="22"/>
              </w:rPr>
              <w:t>:</w:t>
            </w:r>
          </w:p>
        </w:tc>
        <w:tc>
          <w:tcPr>
            <w:tcW w:w="7513" w:type="dxa"/>
            <w:vMerge w:val="restart"/>
          </w:tcPr>
          <w:p w14:paraId="0F43F28C" w14:textId="557EEC68" w:rsidR="00751F21" w:rsidRPr="00E2575D" w:rsidRDefault="00751F21" w:rsidP="00751F21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Stečajna masa iza AGRO TIK</w:t>
            </w:r>
            <w:r w:rsidRPr="001E33DA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 d.o.o. u stečaju</w:t>
            </w:r>
            <w:r w:rsidRPr="001E33DA">
              <w:rPr>
                <w:rFonts w:ascii="Times New Roman" w:eastAsia="Times New Roman" w:hAnsi="Times New Roman"/>
                <w:b/>
                <w:color w:val="000000"/>
                <w:lang w:eastAsia="hr-HR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Miramarska 24</w:t>
            </w:r>
            <w:r w:rsidRPr="001E33D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Zagreb</w:t>
            </w:r>
            <w:r w:rsidRPr="00026E84">
              <w:rPr>
                <w:rFonts w:ascii="Times New Roman" w:eastAsia="Times New Roman" w:hAnsi="Times New Roman"/>
                <w:bCs/>
                <w:color w:val="000000"/>
                <w:lang w:eastAsia="hr-HR"/>
              </w:rPr>
              <w:t>,</w:t>
            </w:r>
            <w:r w:rsidRPr="001E33DA">
              <w:rPr>
                <w:rFonts w:ascii="Times New Roman" w:eastAsia="Times New Roman" w:hAnsi="Times New Roman"/>
                <w:b/>
                <w:color w:val="000000"/>
                <w:lang w:eastAsia="hr-HR"/>
              </w:rPr>
              <w:t xml:space="preserve"> </w:t>
            </w:r>
            <w:r w:rsidRPr="001E33D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OIB: 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53957324514</w:t>
            </w:r>
            <w:r w:rsidRPr="00026E84">
              <w:rPr>
                <w:rFonts w:ascii="Times New Roman" w:eastAsia="Times New Roman" w:hAnsi="Times New Roman"/>
                <w:bCs/>
                <w:color w:val="000000"/>
                <w:lang w:eastAsia="hr-HR"/>
              </w:rPr>
              <w:t>, kojeg zastupa stečajni upravitelj Domagoj Polja</w:t>
            </w:r>
            <w:r>
              <w:rPr>
                <w:rFonts w:ascii="Times New Roman" w:eastAsia="Times New Roman" w:hAnsi="Times New Roman"/>
                <w:bCs/>
                <w:color w:val="000000"/>
                <w:lang w:eastAsia="hr-HR"/>
              </w:rPr>
              <w:t>k</w:t>
            </w:r>
          </w:p>
        </w:tc>
      </w:tr>
      <w:tr w:rsidR="00892D7D" w:rsidRPr="00FB2124" w14:paraId="23CE6FD8" w14:textId="77777777" w:rsidTr="005A4EA8">
        <w:trPr>
          <w:cantSplit/>
          <w:trHeight w:val="424"/>
        </w:trPr>
        <w:tc>
          <w:tcPr>
            <w:tcW w:w="1701" w:type="dxa"/>
            <w:vAlign w:val="center"/>
          </w:tcPr>
          <w:p w14:paraId="2BA57BF9" w14:textId="77777777" w:rsidR="00892D7D" w:rsidRPr="00FB2124" w:rsidRDefault="00892D7D" w:rsidP="005A4EA8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7513" w:type="dxa"/>
            <w:vMerge/>
          </w:tcPr>
          <w:p w14:paraId="0691D614" w14:textId="77777777" w:rsidR="00892D7D" w:rsidRPr="00FB2124" w:rsidRDefault="00892D7D" w:rsidP="005A4EA8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892D7D" w:rsidRPr="00FB2124" w14:paraId="7E501CE0" w14:textId="77777777" w:rsidTr="005A4EA8">
        <w:trPr>
          <w:cantSplit/>
          <w:trHeight w:val="78"/>
        </w:trPr>
        <w:tc>
          <w:tcPr>
            <w:tcW w:w="1701" w:type="dxa"/>
          </w:tcPr>
          <w:p w14:paraId="41A57C3F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7513" w:type="dxa"/>
          </w:tcPr>
          <w:p w14:paraId="049C615F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</w:tr>
      <w:tr w:rsidR="00892D7D" w:rsidRPr="00FB2124" w14:paraId="1C5648D2" w14:textId="77777777" w:rsidTr="005A4EA8">
        <w:trPr>
          <w:cantSplit/>
          <w:trHeight w:val="96"/>
        </w:trPr>
        <w:tc>
          <w:tcPr>
            <w:tcW w:w="1701" w:type="dxa"/>
          </w:tcPr>
          <w:p w14:paraId="6270B363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hAnsi="Times New Roman"/>
                <w:noProof/>
                <w:sz w:val="22"/>
              </w:rPr>
            </w:pPr>
            <w:r w:rsidRPr="00FB2124">
              <w:rPr>
                <w:rFonts w:ascii="Times New Roman" w:hAnsi="Times New Roman"/>
                <w:noProof/>
                <w:sz w:val="22"/>
              </w:rPr>
              <w:t>radi:</w:t>
            </w:r>
          </w:p>
        </w:tc>
        <w:tc>
          <w:tcPr>
            <w:tcW w:w="7513" w:type="dxa"/>
          </w:tcPr>
          <w:p w14:paraId="189EBA1A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14:paraId="250F1E05" w14:textId="77777777" w:rsidR="005E67D7" w:rsidRPr="0093240E" w:rsidRDefault="005E67D7" w:rsidP="00BA0865">
      <w:pPr>
        <w:spacing w:after="0" w:line="264" w:lineRule="auto"/>
        <w:jc w:val="both"/>
        <w:rPr>
          <w:rFonts w:ascii="Times New Roman" w:eastAsia="Times New Roman" w:hAnsi="Times New Roman"/>
          <w:color w:val="000000"/>
          <w:sz w:val="22"/>
          <w:lang w:eastAsia="hr-HR"/>
        </w:rPr>
      </w:pPr>
    </w:p>
    <w:p w14:paraId="44B186F2" w14:textId="77777777" w:rsidR="00E478BC" w:rsidRDefault="00E478BC" w:rsidP="00E478BC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</w:p>
    <w:p w14:paraId="2300198A" w14:textId="6170D22D" w:rsidR="00E478BC" w:rsidRDefault="00E478BC" w:rsidP="00E478BC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>Stečajni upravitelj u skladu s člankom 222. SZ-a</w:t>
      </w:r>
      <w:r w:rsidR="00091C5F">
        <w:rPr>
          <w:rFonts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 xml:space="preserve">dostavlja </w:t>
      </w:r>
    </w:p>
    <w:p w14:paraId="15923B92" w14:textId="77777777" w:rsidR="005E67D7" w:rsidRDefault="005E67D7" w:rsidP="00E478BC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</w:p>
    <w:p w14:paraId="2431692E" w14:textId="77777777" w:rsidR="009A0B9D" w:rsidRPr="0093240E" w:rsidRDefault="009A0B9D" w:rsidP="009A0B9D">
      <w:pPr>
        <w:spacing w:after="0" w:line="264" w:lineRule="auto"/>
        <w:jc w:val="center"/>
        <w:rPr>
          <w:rFonts w:ascii="Times New Roman" w:hAnsi="Times New Roman"/>
          <w:b/>
          <w:sz w:val="22"/>
          <w:u w:val="single"/>
        </w:rPr>
      </w:pPr>
    </w:p>
    <w:p w14:paraId="19430762" w14:textId="260415A6" w:rsidR="009A0B9D" w:rsidRDefault="00E478BC" w:rsidP="009A0B9D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  <w:r w:rsidRPr="008947F0">
        <w:rPr>
          <w:rFonts w:ascii="Times New Roman" w:hAnsi="Times New Roman"/>
          <w:b/>
          <w:sz w:val="22"/>
        </w:rPr>
        <w:t>POPIS VJEROVNIKA (sukladno članku 222. SZ-a)</w:t>
      </w:r>
      <w:r w:rsidR="009A0B9D" w:rsidRPr="008947F0">
        <w:rPr>
          <w:rFonts w:ascii="Times New Roman" w:hAnsi="Times New Roman"/>
          <w:b/>
          <w:sz w:val="22"/>
        </w:rPr>
        <w:t xml:space="preserve"> </w:t>
      </w:r>
    </w:p>
    <w:p w14:paraId="05BF5155" w14:textId="77777777" w:rsidR="005E67D7" w:rsidRPr="008947F0" w:rsidRDefault="005E67D7" w:rsidP="009A0B9D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</w:p>
    <w:p w14:paraId="55210ABB" w14:textId="3CF460A4" w:rsidR="00E478BC" w:rsidRDefault="00E478BC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062C3AD7" w14:textId="1923D859" w:rsidR="00F718D5" w:rsidRDefault="00F718D5" w:rsidP="009A0B9D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A/ Stečajni vjerovnici</w:t>
      </w:r>
    </w:p>
    <w:p w14:paraId="3AB862E1" w14:textId="77777777" w:rsidR="00E478BC" w:rsidRPr="0093240E" w:rsidRDefault="00E478BC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443D05F2" w14:textId="77777777" w:rsidR="00751F21" w:rsidRPr="005A05EE" w:rsidRDefault="00751F21" w:rsidP="00751F21">
      <w:pPr>
        <w:shd w:val="clear" w:color="auto" w:fill="FFFFFF" w:themeFill="background1"/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bookmarkStart w:id="0" w:name="_Hlk59612933"/>
      <w:r w:rsidRPr="005A05EE">
        <w:rPr>
          <w:rFonts w:ascii="Times New Roman" w:eastAsia="Times New Roman" w:hAnsi="Times New Roman"/>
          <w:b/>
          <w:bCs/>
          <w:sz w:val="22"/>
          <w:lang w:eastAsia="hr-HR"/>
        </w:rPr>
        <w:t>I. viši isplatni 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  <w:gridCol w:w="2241"/>
        <w:gridCol w:w="2464"/>
        <w:gridCol w:w="2116"/>
      </w:tblGrid>
      <w:tr w:rsidR="00751F21" w:rsidRPr="005A05EE" w14:paraId="397C16CE" w14:textId="77777777" w:rsidTr="002F7A27">
        <w:trPr>
          <w:trHeight w:val="324"/>
        </w:trPr>
        <w:tc>
          <w:tcPr>
            <w:tcW w:w="1235" w:type="pct"/>
            <w:vAlign w:val="center"/>
            <w:hideMark/>
          </w:tcPr>
          <w:p w14:paraId="7419F7D1" w14:textId="77777777" w:rsidR="00751F21" w:rsidRPr="005A05EE" w:rsidRDefault="00751F21" w:rsidP="002F7A2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  Vjerovnik</w:t>
            </w:r>
          </w:p>
        </w:tc>
        <w:tc>
          <w:tcPr>
            <w:tcW w:w="1237" w:type="pct"/>
            <w:vAlign w:val="center"/>
            <w:hideMark/>
          </w:tcPr>
          <w:p w14:paraId="23450424" w14:textId="77777777" w:rsidR="00751F21" w:rsidRPr="005A05EE" w:rsidRDefault="00751F21" w:rsidP="002F7A2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Prijavljeno </w:t>
            </w:r>
          </w:p>
        </w:tc>
        <w:tc>
          <w:tcPr>
            <w:tcW w:w="1360" w:type="pct"/>
            <w:vAlign w:val="center"/>
            <w:hideMark/>
          </w:tcPr>
          <w:p w14:paraId="29BC8C41" w14:textId="77777777" w:rsidR="00751F21" w:rsidRPr="005A05EE" w:rsidRDefault="00751F21" w:rsidP="002F7A2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Priznato </w:t>
            </w:r>
          </w:p>
        </w:tc>
        <w:tc>
          <w:tcPr>
            <w:tcW w:w="1169" w:type="pct"/>
            <w:vAlign w:val="center"/>
            <w:hideMark/>
          </w:tcPr>
          <w:p w14:paraId="415D75C6" w14:textId="77777777" w:rsidR="00751F21" w:rsidRPr="005A05EE" w:rsidRDefault="00751F21" w:rsidP="002F7A2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Osporeno </w:t>
            </w:r>
          </w:p>
        </w:tc>
      </w:tr>
      <w:tr w:rsidR="00751F21" w:rsidRPr="005A05EE" w14:paraId="4E88D370" w14:textId="77777777" w:rsidTr="002F7A27">
        <w:trPr>
          <w:trHeight w:val="329"/>
        </w:trPr>
        <w:tc>
          <w:tcPr>
            <w:tcW w:w="1235" w:type="pct"/>
            <w:vAlign w:val="center"/>
            <w:hideMark/>
          </w:tcPr>
          <w:p w14:paraId="6883A98F" w14:textId="77777777" w:rsidR="00751F21" w:rsidRPr="005A05EE" w:rsidRDefault="00751F21" w:rsidP="002F7A2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RH, Min. financija, Porezna uprava</w:t>
            </w:r>
          </w:p>
        </w:tc>
        <w:tc>
          <w:tcPr>
            <w:tcW w:w="1237" w:type="pct"/>
            <w:vAlign w:val="center"/>
            <w:hideMark/>
          </w:tcPr>
          <w:p w14:paraId="1E0CD327" w14:textId="77777777" w:rsidR="00751F21" w:rsidRPr="005A05EE" w:rsidRDefault="00751F21" w:rsidP="002F7A2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16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343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33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  <w:tc>
          <w:tcPr>
            <w:tcW w:w="1360" w:type="pct"/>
            <w:vAlign w:val="center"/>
            <w:hideMark/>
          </w:tcPr>
          <w:p w14:paraId="6D0D50D6" w14:textId="77777777" w:rsidR="00751F21" w:rsidRPr="005A05EE" w:rsidRDefault="00751F21" w:rsidP="002F7A2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16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343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33 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kn</w:t>
            </w:r>
          </w:p>
        </w:tc>
        <w:tc>
          <w:tcPr>
            <w:tcW w:w="1169" w:type="pct"/>
            <w:vAlign w:val="center"/>
            <w:hideMark/>
          </w:tcPr>
          <w:p w14:paraId="32E3217F" w14:textId="77777777" w:rsidR="00751F21" w:rsidRPr="005A05EE" w:rsidRDefault="00751F21" w:rsidP="002F7A2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</w:tbl>
    <w:p w14:paraId="72244268" w14:textId="77777777" w:rsidR="00751F21" w:rsidRPr="005A05EE" w:rsidRDefault="00751F21" w:rsidP="00751F21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74147DFF" w14:textId="77777777" w:rsidR="00751F21" w:rsidRPr="005A05EE" w:rsidRDefault="00751F21" w:rsidP="00751F21">
      <w:pPr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5A05EE">
        <w:rPr>
          <w:rFonts w:ascii="Times New Roman" w:eastAsia="Times New Roman" w:hAnsi="Times New Roman"/>
          <w:b/>
          <w:bCs/>
          <w:sz w:val="22"/>
          <w:lang w:eastAsia="hr-HR"/>
        </w:rPr>
        <w:t>II. viši isplatni 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2241"/>
        <w:gridCol w:w="2464"/>
        <w:gridCol w:w="2115"/>
      </w:tblGrid>
      <w:tr w:rsidR="00751F21" w:rsidRPr="005A05EE" w14:paraId="7178BF66" w14:textId="77777777" w:rsidTr="002F7A27">
        <w:trPr>
          <w:trHeight w:val="324"/>
        </w:trPr>
        <w:tc>
          <w:tcPr>
            <w:tcW w:w="1236" w:type="pct"/>
            <w:vAlign w:val="center"/>
            <w:hideMark/>
          </w:tcPr>
          <w:p w14:paraId="5132A755" w14:textId="77777777" w:rsidR="00751F21" w:rsidRPr="005A05EE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  Vjerovnik</w:t>
            </w:r>
          </w:p>
        </w:tc>
        <w:tc>
          <w:tcPr>
            <w:tcW w:w="1237" w:type="pct"/>
            <w:vAlign w:val="center"/>
            <w:hideMark/>
          </w:tcPr>
          <w:p w14:paraId="1F4A3FEC" w14:textId="77777777" w:rsidR="00751F21" w:rsidRPr="005A05EE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Prijavljeno </w:t>
            </w:r>
          </w:p>
        </w:tc>
        <w:tc>
          <w:tcPr>
            <w:tcW w:w="1360" w:type="pct"/>
            <w:vAlign w:val="center"/>
            <w:hideMark/>
          </w:tcPr>
          <w:p w14:paraId="7E83049E" w14:textId="77777777" w:rsidR="00751F21" w:rsidRPr="005A05EE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Priznato </w:t>
            </w:r>
          </w:p>
        </w:tc>
        <w:tc>
          <w:tcPr>
            <w:tcW w:w="1167" w:type="pct"/>
            <w:vAlign w:val="center"/>
            <w:hideMark/>
          </w:tcPr>
          <w:p w14:paraId="035510F8" w14:textId="77777777" w:rsidR="00751F21" w:rsidRPr="005A05EE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Osporeno </w:t>
            </w:r>
          </w:p>
        </w:tc>
      </w:tr>
      <w:tr w:rsidR="00751F21" w:rsidRPr="005A05EE" w14:paraId="5BAA8F5A" w14:textId="77777777" w:rsidTr="002F7A27">
        <w:trPr>
          <w:trHeight w:val="329"/>
        </w:trPr>
        <w:tc>
          <w:tcPr>
            <w:tcW w:w="1236" w:type="pct"/>
            <w:vAlign w:val="center"/>
            <w:hideMark/>
          </w:tcPr>
          <w:p w14:paraId="4053ACEF" w14:textId="77777777" w:rsidR="00751F21" w:rsidRPr="005A05EE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RH, Min. financija, Porezna uprava</w:t>
            </w:r>
          </w:p>
        </w:tc>
        <w:tc>
          <w:tcPr>
            <w:tcW w:w="1237" w:type="pct"/>
            <w:vAlign w:val="center"/>
            <w:hideMark/>
          </w:tcPr>
          <w:p w14:paraId="651E278F" w14:textId="77777777" w:rsidR="00751F21" w:rsidRPr="005A05EE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55</w:t>
            </w:r>
            <w:r w:rsidRPr="00302139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075</w:t>
            </w:r>
            <w:r w:rsidRPr="00302139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13 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kn</w:t>
            </w:r>
          </w:p>
        </w:tc>
        <w:tc>
          <w:tcPr>
            <w:tcW w:w="1360" w:type="pct"/>
            <w:vAlign w:val="center"/>
            <w:hideMark/>
          </w:tcPr>
          <w:p w14:paraId="50E097E1" w14:textId="77777777" w:rsidR="00751F21" w:rsidRPr="005A05EE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55</w:t>
            </w:r>
            <w:r w:rsidRPr="00302139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075</w:t>
            </w:r>
            <w:r w:rsidRPr="00302139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13 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kn</w:t>
            </w:r>
          </w:p>
        </w:tc>
        <w:tc>
          <w:tcPr>
            <w:tcW w:w="1167" w:type="pct"/>
            <w:vAlign w:val="center"/>
            <w:hideMark/>
          </w:tcPr>
          <w:p w14:paraId="532F610A" w14:textId="77777777" w:rsidR="00751F21" w:rsidRPr="005A05EE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</w:tr>
      <w:tr w:rsidR="00751F21" w:rsidRPr="00CD35D9" w14:paraId="22182AC9" w14:textId="77777777" w:rsidTr="002F7A27">
        <w:trPr>
          <w:trHeight w:val="329"/>
        </w:trPr>
        <w:tc>
          <w:tcPr>
            <w:tcW w:w="1236" w:type="pct"/>
            <w:shd w:val="clear" w:color="auto" w:fill="FFFFFF" w:themeFill="background1"/>
            <w:vAlign w:val="center"/>
          </w:tcPr>
          <w:p w14:paraId="394A5DEA" w14:textId="77777777" w:rsidR="00751F21" w:rsidRPr="00EF58EF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FINANCIJSKA AGENCIJA</w:t>
            </w:r>
          </w:p>
        </w:tc>
        <w:tc>
          <w:tcPr>
            <w:tcW w:w="1237" w:type="pct"/>
            <w:shd w:val="clear" w:color="auto" w:fill="FFFFFF" w:themeFill="background1"/>
            <w:vAlign w:val="center"/>
          </w:tcPr>
          <w:p w14:paraId="7501BB43" w14:textId="77777777" w:rsidR="00751F21" w:rsidRPr="00EF58EF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5.535</w:t>
            </w:r>
            <w:r w:rsidRPr="00302139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92 </w:t>
            </w:r>
            <w:r w:rsidRPr="00302139">
              <w:rPr>
                <w:rFonts w:ascii="Times New Roman" w:eastAsia="Times New Roman" w:hAnsi="Times New Roman"/>
                <w:sz w:val="22"/>
                <w:lang w:eastAsia="hr-HR"/>
              </w:rPr>
              <w:t>kn</w:t>
            </w:r>
          </w:p>
        </w:tc>
        <w:tc>
          <w:tcPr>
            <w:tcW w:w="1360" w:type="pct"/>
            <w:shd w:val="clear" w:color="auto" w:fill="FFFFFF" w:themeFill="background1"/>
            <w:vAlign w:val="center"/>
          </w:tcPr>
          <w:p w14:paraId="5E79F0B3" w14:textId="77777777" w:rsidR="00751F21" w:rsidRPr="00EF58EF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5.535</w:t>
            </w:r>
            <w:r w:rsidRPr="00302139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92 </w:t>
            </w:r>
            <w:r w:rsidRPr="00302139">
              <w:rPr>
                <w:rFonts w:ascii="Times New Roman" w:eastAsia="Times New Roman" w:hAnsi="Times New Roman"/>
                <w:sz w:val="22"/>
                <w:lang w:eastAsia="hr-HR"/>
              </w:rPr>
              <w:t>kn</w:t>
            </w:r>
          </w:p>
        </w:tc>
        <w:tc>
          <w:tcPr>
            <w:tcW w:w="1167" w:type="pct"/>
            <w:shd w:val="clear" w:color="auto" w:fill="FFFFFF" w:themeFill="background1"/>
            <w:vAlign w:val="center"/>
          </w:tcPr>
          <w:p w14:paraId="0713EA82" w14:textId="77777777" w:rsidR="00751F21" w:rsidRPr="00EF58EF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EF58EF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</w:tr>
    </w:tbl>
    <w:p w14:paraId="142E2548" w14:textId="77777777" w:rsidR="00751F21" w:rsidRDefault="00751F21" w:rsidP="00751F21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495900D7" w14:textId="77777777" w:rsidR="00751F21" w:rsidRPr="00351454" w:rsidRDefault="00751F21" w:rsidP="00751F21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 w:rsidRPr="00351454">
        <w:rPr>
          <w:rFonts w:ascii="Times New Roman" w:eastAsia="Times New Roman" w:hAnsi="Times New Roman"/>
          <w:sz w:val="22"/>
          <w:lang w:eastAsia="hr-HR"/>
        </w:rPr>
        <w:t xml:space="preserve">Ukupan iznos prijavljenih tražbina: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6"/>
        <w:gridCol w:w="2240"/>
        <w:gridCol w:w="1937"/>
        <w:gridCol w:w="2647"/>
      </w:tblGrid>
      <w:tr w:rsidR="00751F21" w:rsidRPr="00351454" w14:paraId="21203B1F" w14:textId="77777777" w:rsidTr="002F7A27">
        <w:trPr>
          <w:trHeight w:val="324"/>
        </w:trPr>
        <w:tc>
          <w:tcPr>
            <w:tcW w:w="1234" w:type="pct"/>
            <w:vAlign w:val="center"/>
            <w:hideMark/>
          </w:tcPr>
          <w:p w14:paraId="76820F18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 xml:space="preserve">  </w:t>
            </w:r>
          </w:p>
        </w:tc>
        <w:tc>
          <w:tcPr>
            <w:tcW w:w="1236" w:type="pct"/>
            <w:vAlign w:val="center"/>
            <w:hideMark/>
          </w:tcPr>
          <w:p w14:paraId="768A077F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Prijavljeno </w:t>
            </w:r>
          </w:p>
        </w:tc>
        <w:tc>
          <w:tcPr>
            <w:tcW w:w="1069" w:type="pct"/>
            <w:vAlign w:val="center"/>
            <w:hideMark/>
          </w:tcPr>
          <w:p w14:paraId="284E960A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Priznato </w:t>
            </w:r>
          </w:p>
        </w:tc>
        <w:tc>
          <w:tcPr>
            <w:tcW w:w="1461" w:type="pct"/>
            <w:vAlign w:val="center"/>
            <w:hideMark/>
          </w:tcPr>
          <w:p w14:paraId="69DEBDB2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 xml:space="preserve">Osporeno </w:t>
            </w:r>
          </w:p>
        </w:tc>
      </w:tr>
      <w:tr w:rsidR="00751F21" w:rsidRPr="00351454" w14:paraId="0BA32DEF" w14:textId="77777777" w:rsidTr="002F7A27">
        <w:trPr>
          <w:trHeight w:val="329"/>
        </w:trPr>
        <w:tc>
          <w:tcPr>
            <w:tcW w:w="1234" w:type="pct"/>
            <w:vAlign w:val="center"/>
            <w:hideMark/>
          </w:tcPr>
          <w:p w14:paraId="6C88C57D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>I. viši isplatni red</w:t>
            </w:r>
          </w:p>
        </w:tc>
        <w:tc>
          <w:tcPr>
            <w:tcW w:w="1236" w:type="pct"/>
            <w:vAlign w:val="center"/>
            <w:hideMark/>
          </w:tcPr>
          <w:p w14:paraId="560D3336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16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343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33 kn</w:t>
            </w:r>
          </w:p>
        </w:tc>
        <w:tc>
          <w:tcPr>
            <w:tcW w:w="1069" w:type="pct"/>
            <w:vAlign w:val="center"/>
            <w:hideMark/>
          </w:tcPr>
          <w:p w14:paraId="5372808C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16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343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33 kn</w:t>
            </w:r>
          </w:p>
        </w:tc>
        <w:tc>
          <w:tcPr>
            <w:tcW w:w="1461" w:type="pct"/>
            <w:vAlign w:val="center"/>
            <w:hideMark/>
          </w:tcPr>
          <w:p w14:paraId="6ABA6435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</w:tr>
      <w:tr w:rsidR="00751F21" w:rsidRPr="00351454" w14:paraId="279D1DB3" w14:textId="77777777" w:rsidTr="002F7A27">
        <w:trPr>
          <w:trHeight w:val="263"/>
        </w:trPr>
        <w:tc>
          <w:tcPr>
            <w:tcW w:w="1234" w:type="pct"/>
            <w:vAlign w:val="center"/>
            <w:hideMark/>
          </w:tcPr>
          <w:p w14:paraId="0E25D3CA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>II. viši isplatni red</w:t>
            </w:r>
          </w:p>
        </w:tc>
        <w:tc>
          <w:tcPr>
            <w:tcW w:w="1236" w:type="pct"/>
            <w:vAlign w:val="center"/>
            <w:hideMark/>
          </w:tcPr>
          <w:p w14:paraId="5C3A9511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60</w:t>
            </w:r>
            <w:r w:rsidRPr="00F4566D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611</w:t>
            </w:r>
            <w:r w:rsidRPr="00F4566D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05 </w:t>
            </w: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>kn</w:t>
            </w:r>
          </w:p>
        </w:tc>
        <w:tc>
          <w:tcPr>
            <w:tcW w:w="1069" w:type="pct"/>
            <w:vAlign w:val="center"/>
            <w:hideMark/>
          </w:tcPr>
          <w:p w14:paraId="4E759F37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60</w:t>
            </w:r>
            <w:r w:rsidRPr="00F4566D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611</w:t>
            </w:r>
            <w:r w:rsidRPr="00F4566D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05 </w:t>
            </w: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>kn</w:t>
            </w:r>
          </w:p>
        </w:tc>
        <w:tc>
          <w:tcPr>
            <w:tcW w:w="1461" w:type="pct"/>
            <w:shd w:val="clear" w:color="auto" w:fill="auto"/>
            <w:vAlign w:val="center"/>
            <w:hideMark/>
          </w:tcPr>
          <w:p w14:paraId="1169EC5B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0,00 </w:t>
            </w: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>kn</w:t>
            </w:r>
          </w:p>
        </w:tc>
      </w:tr>
      <w:tr w:rsidR="00751F21" w:rsidRPr="00351454" w14:paraId="6905AAE5" w14:textId="77777777" w:rsidTr="002F7A27">
        <w:trPr>
          <w:trHeight w:val="324"/>
        </w:trPr>
        <w:tc>
          <w:tcPr>
            <w:tcW w:w="1234" w:type="pct"/>
            <w:vAlign w:val="center"/>
            <w:hideMark/>
          </w:tcPr>
          <w:p w14:paraId="5189302C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sz w:val="22"/>
                <w:lang w:eastAsia="hr-HR"/>
              </w:rPr>
            </w:pPr>
            <w:r w:rsidRPr="00351454">
              <w:rPr>
                <w:rFonts w:ascii="Times New Roman" w:eastAsia="Times New Roman" w:hAnsi="Times New Roman"/>
                <w:b/>
                <w:sz w:val="22"/>
                <w:lang w:eastAsia="hr-HR"/>
              </w:rPr>
              <w:t>Ukupno:</w:t>
            </w:r>
          </w:p>
        </w:tc>
        <w:tc>
          <w:tcPr>
            <w:tcW w:w="1236" w:type="pct"/>
            <w:hideMark/>
          </w:tcPr>
          <w:p w14:paraId="1709E127" w14:textId="77777777" w:rsidR="00751F21" w:rsidRPr="00F4566D" w:rsidRDefault="00751F21" w:rsidP="002F7A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76</w:t>
            </w:r>
            <w:r w:rsidRPr="00785B46">
              <w:rPr>
                <w:rFonts w:ascii="Times New Roman" w:hAnsi="Times New Roman"/>
                <w:b/>
                <w:bCs/>
                <w:color w:val="000000"/>
                <w:sz w:val="22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954</w:t>
            </w:r>
            <w:r w:rsidRPr="00785B46">
              <w:rPr>
                <w:rFonts w:ascii="Times New Roman" w:hAnsi="Times New Roman"/>
                <w:b/>
                <w:bCs/>
                <w:color w:val="000000"/>
                <w:sz w:val="22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 xml:space="preserve">38 </w:t>
            </w:r>
            <w:r w:rsidRPr="00F4566D"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>kn</w:t>
            </w:r>
          </w:p>
        </w:tc>
        <w:tc>
          <w:tcPr>
            <w:tcW w:w="1069" w:type="pct"/>
            <w:hideMark/>
          </w:tcPr>
          <w:p w14:paraId="710F4E7C" w14:textId="77777777" w:rsidR="00751F21" w:rsidRPr="00785B46" w:rsidRDefault="00751F21" w:rsidP="002F7A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76</w:t>
            </w:r>
            <w:r w:rsidRPr="00785B46">
              <w:rPr>
                <w:rFonts w:ascii="Times New Roman" w:hAnsi="Times New Roman"/>
                <w:b/>
                <w:bCs/>
                <w:color w:val="000000"/>
                <w:sz w:val="22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954</w:t>
            </w:r>
            <w:r w:rsidRPr="00785B46">
              <w:rPr>
                <w:rFonts w:ascii="Times New Roman" w:hAnsi="Times New Roman"/>
                <w:b/>
                <w:bCs/>
                <w:color w:val="000000"/>
                <w:sz w:val="22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 xml:space="preserve">38 </w:t>
            </w:r>
            <w:r w:rsidRPr="00F4566D"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 xml:space="preserve">kn </w:t>
            </w:r>
          </w:p>
        </w:tc>
        <w:tc>
          <w:tcPr>
            <w:tcW w:w="1461" w:type="pct"/>
            <w:vAlign w:val="center"/>
            <w:hideMark/>
          </w:tcPr>
          <w:p w14:paraId="7342E986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 xml:space="preserve">0,00 </w:t>
            </w:r>
            <w:r w:rsidRPr="00351454"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>kn</w:t>
            </w:r>
          </w:p>
        </w:tc>
      </w:tr>
      <w:bookmarkEnd w:id="0"/>
    </w:tbl>
    <w:p w14:paraId="03000E12" w14:textId="77777777" w:rsidR="009A0B9D" w:rsidRPr="0093240E" w:rsidRDefault="009A0B9D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34287606" w14:textId="5FAF0845" w:rsidR="009A0B9D" w:rsidRDefault="00F718D5" w:rsidP="009A0B9D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lastRenderedPageBreak/>
        <w:t xml:space="preserve">B/ </w:t>
      </w:r>
      <w:proofErr w:type="spellStart"/>
      <w:r>
        <w:rPr>
          <w:rFonts w:ascii="Times New Roman" w:hAnsi="Times New Roman"/>
          <w:b/>
          <w:sz w:val="22"/>
        </w:rPr>
        <w:t>Razlučni</w:t>
      </w:r>
      <w:proofErr w:type="spellEnd"/>
      <w:r>
        <w:rPr>
          <w:rFonts w:ascii="Times New Roman" w:hAnsi="Times New Roman"/>
          <w:b/>
          <w:sz w:val="22"/>
        </w:rPr>
        <w:t xml:space="preserve"> vjerovnici</w:t>
      </w:r>
    </w:p>
    <w:p w14:paraId="2015E2B5" w14:textId="02A6EC69" w:rsidR="004516A9" w:rsidRDefault="004516A9" w:rsidP="00B841F6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4D4A5D39" w14:textId="1CADFF0C" w:rsidR="00751F21" w:rsidRDefault="00751F21" w:rsidP="00B841F6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eastAsia="Times New Roman" w:hAnsi="Times New Roman"/>
          <w:sz w:val="22"/>
          <w:lang w:eastAsia="hr-HR"/>
        </w:rPr>
        <w:t xml:space="preserve">Nema zaprimljene niti jedne obavijesti o </w:t>
      </w:r>
      <w:proofErr w:type="spellStart"/>
      <w:r>
        <w:rPr>
          <w:rFonts w:ascii="Times New Roman" w:eastAsia="Times New Roman" w:hAnsi="Times New Roman"/>
          <w:sz w:val="22"/>
          <w:lang w:eastAsia="hr-HR"/>
        </w:rPr>
        <w:t>razlučnom</w:t>
      </w:r>
      <w:proofErr w:type="spellEnd"/>
      <w:r>
        <w:rPr>
          <w:rFonts w:ascii="Times New Roman" w:eastAsia="Times New Roman" w:hAnsi="Times New Roman"/>
          <w:sz w:val="22"/>
          <w:lang w:eastAsia="hr-HR"/>
        </w:rPr>
        <w:t xml:space="preserve"> pravu niti upisanog </w:t>
      </w:r>
      <w:proofErr w:type="spellStart"/>
      <w:r>
        <w:rPr>
          <w:rFonts w:ascii="Times New Roman" w:eastAsia="Times New Roman" w:hAnsi="Times New Roman"/>
          <w:sz w:val="22"/>
          <w:lang w:eastAsia="hr-HR"/>
        </w:rPr>
        <w:t>razlučnog</w:t>
      </w:r>
      <w:proofErr w:type="spellEnd"/>
      <w:r>
        <w:rPr>
          <w:rFonts w:ascii="Times New Roman" w:eastAsia="Times New Roman" w:hAnsi="Times New Roman"/>
          <w:sz w:val="22"/>
          <w:lang w:eastAsia="hr-HR"/>
        </w:rPr>
        <w:t xml:space="preserve"> prava u javnim upisnicima.</w:t>
      </w:r>
    </w:p>
    <w:p w14:paraId="162D3828" w14:textId="77777777" w:rsidR="00751F21" w:rsidRDefault="00751F21" w:rsidP="00B841F6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0AA4ABEC" w14:textId="11BECC44" w:rsidR="00F718D5" w:rsidRPr="00091C5F" w:rsidRDefault="00F718D5" w:rsidP="00091C5F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hAnsi="Times New Roman"/>
          <w:b/>
          <w:sz w:val="22"/>
        </w:rPr>
        <w:t>C/ Izlučni vjerovnici</w:t>
      </w:r>
    </w:p>
    <w:p w14:paraId="52360DF4" w14:textId="03EBC387" w:rsidR="00F718D5" w:rsidRDefault="00F718D5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06B8BC15" w14:textId="1DCEF40A" w:rsidR="00892D7D" w:rsidRPr="00892D7D" w:rsidRDefault="00892D7D" w:rsidP="009A0B9D">
      <w:pPr>
        <w:spacing w:after="0" w:line="264" w:lineRule="auto"/>
        <w:rPr>
          <w:rFonts w:ascii="Times New Roman" w:hAnsi="Times New Roman"/>
          <w:bCs/>
          <w:sz w:val="22"/>
        </w:rPr>
      </w:pPr>
      <w:r w:rsidRPr="00892D7D">
        <w:rPr>
          <w:rFonts w:ascii="Times New Roman" w:hAnsi="Times New Roman"/>
          <w:bCs/>
          <w:sz w:val="22"/>
        </w:rPr>
        <w:t>Nema zaprimljene niti jedne obavijesti o izlučnom pravu.</w:t>
      </w:r>
    </w:p>
    <w:p w14:paraId="68D0B579" w14:textId="77777777" w:rsidR="00B841F6" w:rsidRDefault="00B841F6" w:rsidP="000477F6">
      <w:pPr>
        <w:spacing w:after="0" w:line="264" w:lineRule="auto"/>
        <w:ind w:left="6366" w:firstLine="6"/>
        <w:jc w:val="center"/>
        <w:rPr>
          <w:rFonts w:ascii="Times New Roman" w:eastAsia="Times New Roman" w:hAnsi="Times New Roman"/>
          <w:b/>
          <w:bCs/>
          <w:sz w:val="22"/>
          <w:lang w:eastAsia="hr-HR"/>
        </w:rPr>
      </w:pPr>
      <w:bookmarkStart w:id="1" w:name="_Hlk508217998"/>
    </w:p>
    <w:p w14:paraId="4EE9217C" w14:textId="77777777" w:rsidR="00091C5F" w:rsidRDefault="00091C5F" w:rsidP="000477F6">
      <w:pPr>
        <w:spacing w:after="0" w:line="264" w:lineRule="auto"/>
        <w:ind w:left="6366" w:firstLine="6"/>
        <w:jc w:val="center"/>
        <w:rPr>
          <w:rFonts w:ascii="Times New Roman" w:eastAsia="Times New Roman" w:hAnsi="Times New Roman"/>
          <w:b/>
          <w:bCs/>
          <w:sz w:val="22"/>
          <w:lang w:eastAsia="hr-HR"/>
        </w:rPr>
      </w:pPr>
    </w:p>
    <w:p w14:paraId="196A34AE" w14:textId="77777777" w:rsidR="004516A9" w:rsidRDefault="004516A9" w:rsidP="000477F6">
      <w:pPr>
        <w:spacing w:after="0" w:line="264" w:lineRule="auto"/>
        <w:ind w:left="6366" w:firstLine="6"/>
        <w:jc w:val="center"/>
        <w:rPr>
          <w:rFonts w:ascii="Times New Roman" w:eastAsia="Times New Roman" w:hAnsi="Times New Roman"/>
          <w:b/>
          <w:bCs/>
          <w:sz w:val="22"/>
          <w:lang w:eastAsia="hr-HR"/>
        </w:rPr>
      </w:pPr>
    </w:p>
    <w:p w14:paraId="2B88DA80" w14:textId="77777777" w:rsidR="004516A9" w:rsidRDefault="004516A9" w:rsidP="004516A9">
      <w:pPr>
        <w:spacing w:after="0" w:line="264" w:lineRule="auto"/>
        <w:ind w:left="6366" w:firstLine="6"/>
        <w:jc w:val="right"/>
        <w:rPr>
          <w:rFonts w:ascii="Times New Roman" w:eastAsia="Times New Roman" w:hAnsi="Times New Roman"/>
          <w:b/>
          <w:bCs/>
          <w:sz w:val="22"/>
          <w:lang w:eastAsia="hr-HR"/>
        </w:rPr>
      </w:pPr>
    </w:p>
    <w:p w14:paraId="16A37DFF" w14:textId="3F86A586" w:rsidR="000477F6" w:rsidRPr="0093240E" w:rsidRDefault="000477F6" w:rsidP="004516A9">
      <w:pPr>
        <w:spacing w:after="0" w:line="264" w:lineRule="auto"/>
        <w:ind w:left="6366" w:firstLine="6"/>
        <w:jc w:val="right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93240E">
        <w:rPr>
          <w:rFonts w:ascii="Times New Roman" w:eastAsia="Times New Roman" w:hAnsi="Times New Roman"/>
          <w:b/>
          <w:bCs/>
          <w:sz w:val="22"/>
          <w:lang w:eastAsia="hr-HR"/>
        </w:rPr>
        <w:t>Stečajni upravitelj</w:t>
      </w:r>
    </w:p>
    <w:bookmarkEnd w:id="1"/>
    <w:p w14:paraId="19254D7F" w14:textId="405C6BE9" w:rsidR="000477F6" w:rsidRPr="0093240E" w:rsidRDefault="00751F21" w:rsidP="004516A9">
      <w:pPr>
        <w:spacing w:after="0" w:line="264" w:lineRule="auto"/>
        <w:ind w:left="6360" w:firstLine="6"/>
        <w:jc w:val="right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eastAsia="Times New Roman" w:hAnsi="Times New Roman"/>
          <w:sz w:val="22"/>
          <w:lang w:eastAsia="hr-HR"/>
        </w:rPr>
        <w:t>Domagoj Poljak</w:t>
      </w:r>
    </w:p>
    <w:p w14:paraId="471ABAE8" w14:textId="77777777" w:rsidR="000477F6" w:rsidRPr="0093240E" w:rsidRDefault="000477F6" w:rsidP="00A258FB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678131D7" w14:textId="77777777" w:rsidR="00A258FB" w:rsidRPr="0093240E" w:rsidRDefault="00A258FB" w:rsidP="00A258FB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sectPr w:rsidR="00A258FB" w:rsidRPr="0093240E" w:rsidSect="00A01EA4">
      <w:footerReference w:type="default" r:id="rId8"/>
      <w:headerReference w:type="first" r:id="rId9"/>
      <w:footerReference w:type="first" r:id="rId10"/>
      <w:pgSz w:w="11906" w:h="16838"/>
      <w:pgMar w:top="1066" w:right="1418" w:bottom="1418" w:left="1418" w:header="79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D97F8" w14:textId="77777777" w:rsidR="0080734B" w:rsidRDefault="0080734B" w:rsidP="005D60AC">
      <w:pPr>
        <w:spacing w:after="0" w:line="240" w:lineRule="auto"/>
      </w:pPr>
      <w:r>
        <w:separator/>
      </w:r>
    </w:p>
  </w:endnote>
  <w:endnote w:type="continuationSeparator" w:id="0">
    <w:p w14:paraId="51565B1E" w14:textId="77777777" w:rsidR="0080734B" w:rsidRDefault="0080734B" w:rsidP="005D6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haparral Pro">
    <w:altName w:val="Cambria Math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0A36" w14:textId="77777777" w:rsidR="008A738C" w:rsidRPr="00961561" w:rsidRDefault="008A738C">
    <w:pPr>
      <w:pStyle w:val="Podnoje"/>
      <w:jc w:val="right"/>
      <w:rPr>
        <w:rFonts w:ascii="Times New Roman" w:hAnsi="Times New Roman"/>
        <w:sz w:val="18"/>
        <w:szCs w:val="18"/>
      </w:rPr>
    </w:pPr>
    <w:r w:rsidRPr="00961561">
      <w:rPr>
        <w:rFonts w:ascii="Times New Roman" w:hAnsi="Times New Roman"/>
        <w:sz w:val="18"/>
        <w:szCs w:val="18"/>
      </w:rPr>
      <w:t xml:space="preserve">Stranica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PAGE </w:instrText>
    </w:r>
    <w:r w:rsidRPr="00961561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10</w:t>
    </w:r>
    <w:r w:rsidRPr="00961561">
      <w:rPr>
        <w:rFonts w:ascii="Times New Roman" w:hAnsi="Times New Roman"/>
        <w:sz w:val="18"/>
        <w:szCs w:val="18"/>
      </w:rPr>
      <w:fldChar w:fldCharType="end"/>
    </w:r>
    <w:r w:rsidRPr="00961561">
      <w:rPr>
        <w:rFonts w:ascii="Times New Roman" w:hAnsi="Times New Roman"/>
        <w:sz w:val="18"/>
        <w:szCs w:val="18"/>
      </w:rPr>
      <w:t xml:space="preserve"> od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NUMPAGES  </w:instrText>
    </w:r>
    <w:r w:rsidRPr="00961561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10</w:t>
    </w:r>
    <w:r w:rsidRPr="00961561">
      <w:rPr>
        <w:rFonts w:ascii="Times New Roman" w:hAnsi="Times New Roman"/>
        <w:sz w:val="18"/>
        <w:szCs w:val="18"/>
      </w:rPr>
      <w:fldChar w:fldCharType="end"/>
    </w:r>
  </w:p>
  <w:p w14:paraId="1C7C48FF" w14:textId="77777777" w:rsidR="008A738C" w:rsidRDefault="008A738C" w:rsidP="00977EDB">
    <w:pPr>
      <w:pStyle w:val="Podnoje"/>
      <w:ind w:left="-567" w:right="-56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94885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9AD8F9" w14:textId="77777777" w:rsidR="008A738C" w:rsidRDefault="008A738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82A898" w14:textId="77777777" w:rsidR="008A738C" w:rsidRPr="00961561" w:rsidRDefault="008A738C" w:rsidP="00A01EA4">
    <w:pPr>
      <w:pStyle w:val="Podnoje"/>
      <w:tabs>
        <w:tab w:val="clear" w:pos="4536"/>
        <w:tab w:val="clear" w:pos="9072"/>
        <w:tab w:val="left" w:pos="3588"/>
      </w:tabs>
      <w:ind w:right="-569"/>
      <w:rPr>
        <w:rFonts w:ascii="Times New Roman" w:hAnsi="Times New Roman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99F35" w14:textId="77777777" w:rsidR="0080734B" w:rsidRDefault="0080734B" w:rsidP="005D60AC">
      <w:pPr>
        <w:spacing w:after="0" w:line="240" w:lineRule="auto"/>
      </w:pPr>
      <w:r>
        <w:separator/>
      </w:r>
    </w:p>
  </w:footnote>
  <w:footnote w:type="continuationSeparator" w:id="0">
    <w:p w14:paraId="2DE7726D" w14:textId="77777777" w:rsidR="0080734B" w:rsidRDefault="0080734B" w:rsidP="005D6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4036F" w14:textId="77777777" w:rsidR="00751F21" w:rsidRPr="00961561" w:rsidRDefault="00751F21" w:rsidP="00751F21">
    <w:pPr>
      <w:pBdr>
        <w:bottom w:val="single" w:sz="12" w:space="1" w:color="auto"/>
      </w:pBdr>
      <w:spacing w:after="0" w:line="264" w:lineRule="auto"/>
      <w:jc w:val="center"/>
      <w:rPr>
        <w:rFonts w:ascii="Times New Roman" w:eastAsia="Times New Roman" w:hAnsi="Times New Roman"/>
        <w:b/>
        <w:color w:val="000000"/>
        <w:lang w:eastAsia="hr-HR"/>
      </w:rPr>
    </w:pPr>
    <w:r w:rsidRPr="00961561">
      <w:rPr>
        <w:rFonts w:ascii="Times New Roman" w:eastAsia="Times New Roman" w:hAnsi="Times New Roman"/>
        <w:b/>
        <w:color w:val="000000"/>
        <w:lang w:eastAsia="hr-HR"/>
      </w:rPr>
      <w:t>Stečajni upravitelj Domagoj Poljak, Miramarska 24/6, HR-10000 ZAGREB</w:t>
    </w:r>
  </w:p>
  <w:p w14:paraId="0DE4BC4D" w14:textId="77777777" w:rsidR="00751F21" w:rsidRPr="00961561" w:rsidRDefault="00751F21" w:rsidP="00751F21">
    <w:pPr>
      <w:pStyle w:val="Zaglavlje"/>
      <w:tabs>
        <w:tab w:val="left" w:pos="3697"/>
      </w:tabs>
      <w:ind w:right="-569"/>
      <w:jc w:val="center"/>
      <w:rPr>
        <w:rFonts w:ascii="Times New Roman" w:hAnsi="Times New Roman"/>
      </w:rPr>
    </w:pPr>
    <w:r w:rsidRPr="00961561">
      <w:rPr>
        <w:rFonts w:ascii="Times New Roman" w:hAnsi="Times New Roman"/>
      </w:rPr>
      <w:t xml:space="preserve">broj mobitela: (00385) 98 9520 575, e-mail: </w:t>
    </w:r>
    <w:r>
      <w:rPr>
        <w:rFonts w:ascii="Times New Roman" w:hAnsi="Times New Roman"/>
      </w:rPr>
      <w:t>stecajni</w:t>
    </w:r>
    <w:r w:rsidRPr="00961561">
      <w:rPr>
        <w:rFonts w:ascii="Times New Roman" w:hAnsi="Times New Roman"/>
      </w:rPr>
      <w:t>@od</w:t>
    </w:r>
    <w:r>
      <w:rPr>
        <w:rFonts w:ascii="Times New Roman" w:hAnsi="Times New Roman"/>
      </w:rPr>
      <w:t>poljak</w:t>
    </w:r>
    <w:r w:rsidRPr="00961561">
      <w:rPr>
        <w:rFonts w:ascii="Times New Roman" w:hAnsi="Times New Roman"/>
      </w:rPr>
      <w:t>.hr</w:t>
    </w:r>
  </w:p>
  <w:p w14:paraId="1D1ADB8F" w14:textId="77777777" w:rsidR="008A738C" w:rsidRPr="00961561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  <w:rPr>
        <w:rFonts w:ascii="Times New Roman" w:hAnsi="Times New Roman"/>
        <w:sz w:val="22"/>
      </w:rPr>
    </w:pPr>
    <w:r w:rsidRPr="00961561">
      <w:rPr>
        <w:rFonts w:ascii="Times New Roman" w:hAnsi="Times New Roman"/>
        <w:sz w:val="22"/>
      </w:rPr>
      <w:tab/>
    </w:r>
  </w:p>
  <w:p w14:paraId="2A65B1A0" w14:textId="77777777" w:rsidR="008A738C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</w:pPr>
  </w:p>
  <w:p w14:paraId="1A5C1534" w14:textId="77777777" w:rsidR="008A738C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0CED"/>
    <w:multiLevelType w:val="hybridMultilevel"/>
    <w:tmpl w:val="11C625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80ABD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67D2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C0B25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609B2"/>
    <w:multiLevelType w:val="hybridMultilevel"/>
    <w:tmpl w:val="A24CE2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77B6C"/>
    <w:multiLevelType w:val="hybridMultilevel"/>
    <w:tmpl w:val="4E5A2FD2"/>
    <w:lvl w:ilvl="0" w:tplc="041A0013">
      <w:start w:val="1"/>
      <w:numFmt w:val="upperRoman"/>
      <w:lvlText w:val="%1."/>
      <w:lvlJc w:val="righ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E0052AD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82B01"/>
    <w:multiLevelType w:val="hybridMultilevel"/>
    <w:tmpl w:val="DF9059E0"/>
    <w:lvl w:ilvl="0" w:tplc="B4BAF1D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807B77"/>
    <w:multiLevelType w:val="hybridMultilevel"/>
    <w:tmpl w:val="3BA818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414A"/>
    <w:multiLevelType w:val="hybridMultilevel"/>
    <w:tmpl w:val="E7AEBB1A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D0F18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1943"/>
    <w:multiLevelType w:val="hybridMultilevel"/>
    <w:tmpl w:val="98FA5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10F7E"/>
    <w:multiLevelType w:val="hybridMultilevel"/>
    <w:tmpl w:val="242ADA0A"/>
    <w:lvl w:ilvl="0" w:tplc="B4BAF1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94CCE"/>
    <w:multiLevelType w:val="hybridMultilevel"/>
    <w:tmpl w:val="61F6A9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16324"/>
    <w:multiLevelType w:val="hybridMultilevel"/>
    <w:tmpl w:val="6EBA32DC"/>
    <w:lvl w:ilvl="0" w:tplc="F3A491B6">
      <w:start w:val="2"/>
      <w:numFmt w:val="bullet"/>
      <w:lvlText w:val="-"/>
      <w:lvlJc w:val="left"/>
      <w:pPr>
        <w:ind w:left="720" w:hanging="360"/>
      </w:pPr>
      <w:rPr>
        <w:rFonts w:ascii="Chaparral Pro" w:eastAsia="Calibri" w:hAnsi="Chaparral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B302F9"/>
    <w:multiLevelType w:val="hybridMultilevel"/>
    <w:tmpl w:val="78C81C88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4098C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268D8"/>
    <w:multiLevelType w:val="hybridMultilevel"/>
    <w:tmpl w:val="25C693D8"/>
    <w:lvl w:ilvl="0" w:tplc="3E72E4A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3F0077"/>
    <w:multiLevelType w:val="hybridMultilevel"/>
    <w:tmpl w:val="57026550"/>
    <w:lvl w:ilvl="0" w:tplc="0C823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B8780D"/>
    <w:multiLevelType w:val="hybridMultilevel"/>
    <w:tmpl w:val="BCD6D4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92E1B"/>
    <w:multiLevelType w:val="hybridMultilevel"/>
    <w:tmpl w:val="0A4A10BA"/>
    <w:lvl w:ilvl="0" w:tplc="ACBE7AA8">
      <w:start w:val="12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28191C"/>
    <w:multiLevelType w:val="hybridMultilevel"/>
    <w:tmpl w:val="F904C934"/>
    <w:lvl w:ilvl="0" w:tplc="91C26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32947"/>
    <w:multiLevelType w:val="hybridMultilevel"/>
    <w:tmpl w:val="D8085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66BA9"/>
    <w:multiLevelType w:val="hybridMultilevel"/>
    <w:tmpl w:val="1FF42C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607DE3"/>
    <w:multiLevelType w:val="hybridMultilevel"/>
    <w:tmpl w:val="A92C7C7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116D26"/>
    <w:multiLevelType w:val="hybridMultilevel"/>
    <w:tmpl w:val="5454748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E53FA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9C4CF3"/>
    <w:multiLevelType w:val="hybridMultilevel"/>
    <w:tmpl w:val="86E0E9DE"/>
    <w:lvl w:ilvl="0" w:tplc="1B225620">
      <w:start w:val="2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8" w15:restartNumberingAfterBreak="0">
    <w:nsid w:val="7B292EC2"/>
    <w:multiLevelType w:val="hybridMultilevel"/>
    <w:tmpl w:val="B88C5378"/>
    <w:lvl w:ilvl="0" w:tplc="8576673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9662C5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F2703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936C02"/>
    <w:multiLevelType w:val="hybridMultilevel"/>
    <w:tmpl w:val="BE7063E4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2"/>
  </w:num>
  <w:num w:numId="4">
    <w:abstractNumId w:val="5"/>
  </w:num>
  <w:num w:numId="5">
    <w:abstractNumId w:val="28"/>
  </w:num>
  <w:num w:numId="6">
    <w:abstractNumId w:val="27"/>
  </w:num>
  <w:num w:numId="7">
    <w:abstractNumId w:val="19"/>
  </w:num>
  <w:num w:numId="8">
    <w:abstractNumId w:val="14"/>
  </w:num>
  <w:num w:numId="9">
    <w:abstractNumId w:val="31"/>
  </w:num>
  <w:num w:numId="10">
    <w:abstractNumId w:val="25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2"/>
  </w:num>
  <w:num w:numId="14">
    <w:abstractNumId w:val="15"/>
  </w:num>
  <w:num w:numId="15">
    <w:abstractNumId w:val="4"/>
  </w:num>
  <w:num w:numId="16">
    <w:abstractNumId w:val="11"/>
  </w:num>
  <w:num w:numId="17">
    <w:abstractNumId w:val="13"/>
  </w:num>
  <w:num w:numId="18">
    <w:abstractNumId w:val="0"/>
  </w:num>
  <w:num w:numId="19">
    <w:abstractNumId w:val="30"/>
  </w:num>
  <w:num w:numId="20">
    <w:abstractNumId w:val="6"/>
  </w:num>
  <w:num w:numId="21">
    <w:abstractNumId w:val="17"/>
  </w:num>
  <w:num w:numId="22">
    <w:abstractNumId w:val="9"/>
  </w:num>
  <w:num w:numId="23">
    <w:abstractNumId w:val="1"/>
  </w:num>
  <w:num w:numId="24">
    <w:abstractNumId w:val="29"/>
  </w:num>
  <w:num w:numId="25">
    <w:abstractNumId w:val="10"/>
  </w:num>
  <w:num w:numId="26">
    <w:abstractNumId w:val="20"/>
  </w:num>
  <w:num w:numId="27">
    <w:abstractNumId w:val="2"/>
  </w:num>
  <w:num w:numId="28">
    <w:abstractNumId w:val="3"/>
  </w:num>
  <w:num w:numId="29">
    <w:abstractNumId w:val="8"/>
  </w:num>
  <w:num w:numId="30">
    <w:abstractNumId w:val="7"/>
  </w:num>
  <w:num w:numId="31">
    <w:abstractNumId w:val="16"/>
  </w:num>
  <w:num w:numId="32">
    <w:abstractNumId w:val="26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B48"/>
    <w:rsid w:val="00014A9C"/>
    <w:rsid w:val="0002559E"/>
    <w:rsid w:val="000365E9"/>
    <w:rsid w:val="0004102C"/>
    <w:rsid w:val="000477F6"/>
    <w:rsid w:val="00073202"/>
    <w:rsid w:val="0007653F"/>
    <w:rsid w:val="00091C5F"/>
    <w:rsid w:val="000B4FDA"/>
    <w:rsid w:val="000D4B7E"/>
    <w:rsid w:val="000D5FED"/>
    <w:rsid w:val="000D6A59"/>
    <w:rsid w:val="000E1B10"/>
    <w:rsid w:val="000E351B"/>
    <w:rsid w:val="000F4CAE"/>
    <w:rsid w:val="0010009C"/>
    <w:rsid w:val="001049CD"/>
    <w:rsid w:val="00107FCC"/>
    <w:rsid w:val="001138B1"/>
    <w:rsid w:val="00121806"/>
    <w:rsid w:val="0012632E"/>
    <w:rsid w:val="00133B30"/>
    <w:rsid w:val="00164B48"/>
    <w:rsid w:val="00173B6F"/>
    <w:rsid w:val="0017702A"/>
    <w:rsid w:val="001826C9"/>
    <w:rsid w:val="00183CDF"/>
    <w:rsid w:val="001871DC"/>
    <w:rsid w:val="00196759"/>
    <w:rsid w:val="001B69BA"/>
    <w:rsid w:val="001C6E39"/>
    <w:rsid w:val="001D092B"/>
    <w:rsid w:val="001D0A2E"/>
    <w:rsid w:val="001D1165"/>
    <w:rsid w:val="001D3516"/>
    <w:rsid w:val="001E348A"/>
    <w:rsid w:val="001F5FA4"/>
    <w:rsid w:val="00204F98"/>
    <w:rsid w:val="002120EA"/>
    <w:rsid w:val="0022673E"/>
    <w:rsid w:val="00231132"/>
    <w:rsid w:val="00232DD6"/>
    <w:rsid w:val="0025678A"/>
    <w:rsid w:val="0026001A"/>
    <w:rsid w:val="00261D3A"/>
    <w:rsid w:val="0026308C"/>
    <w:rsid w:val="00266160"/>
    <w:rsid w:val="002B3792"/>
    <w:rsid w:val="002B4652"/>
    <w:rsid w:val="002B7286"/>
    <w:rsid w:val="002D66C9"/>
    <w:rsid w:val="002D7199"/>
    <w:rsid w:val="002D752B"/>
    <w:rsid w:val="002D7959"/>
    <w:rsid w:val="002E48BE"/>
    <w:rsid w:val="00317F67"/>
    <w:rsid w:val="003263D3"/>
    <w:rsid w:val="00327E30"/>
    <w:rsid w:val="0033735C"/>
    <w:rsid w:val="0034426A"/>
    <w:rsid w:val="0034519D"/>
    <w:rsid w:val="00351C92"/>
    <w:rsid w:val="00352080"/>
    <w:rsid w:val="00362B2B"/>
    <w:rsid w:val="00370F11"/>
    <w:rsid w:val="00376517"/>
    <w:rsid w:val="00387971"/>
    <w:rsid w:val="003910FB"/>
    <w:rsid w:val="003A0852"/>
    <w:rsid w:val="003B17E1"/>
    <w:rsid w:val="003B738F"/>
    <w:rsid w:val="003C4C04"/>
    <w:rsid w:val="003C7DC6"/>
    <w:rsid w:val="003D3407"/>
    <w:rsid w:val="003E1739"/>
    <w:rsid w:val="003E368D"/>
    <w:rsid w:val="003E42B7"/>
    <w:rsid w:val="003F4562"/>
    <w:rsid w:val="003F683C"/>
    <w:rsid w:val="00400CDD"/>
    <w:rsid w:val="00407868"/>
    <w:rsid w:val="00413BBF"/>
    <w:rsid w:val="004244EE"/>
    <w:rsid w:val="004516A9"/>
    <w:rsid w:val="00462030"/>
    <w:rsid w:val="00470093"/>
    <w:rsid w:val="00481A6F"/>
    <w:rsid w:val="004B193F"/>
    <w:rsid w:val="004B4D37"/>
    <w:rsid w:val="004C0485"/>
    <w:rsid w:val="004E59D4"/>
    <w:rsid w:val="004F0A87"/>
    <w:rsid w:val="00501578"/>
    <w:rsid w:val="005449F0"/>
    <w:rsid w:val="00545C5D"/>
    <w:rsid w:val="005911A9"/>
    <w:rsid w:val="00596FCE"/>
    <w:rsid w:val="005A44AB"/>
    <w:rsid w:val="005B2C43"/>
    <w:rsid w:val="005C57BF"/>
    <w:rsid w:val="005D4317"/>
    <w:rsid w:val="005D60AC"/>
    <w:rsid w:val="005E4B72"/>
    <w:rsid w:val="005E52FB"/>
    <w:rsid w:val="005E67D7"/>
    <w:rsid w:val="005F1D47"/>
    <w:rsid w:val="00606EE9"/>
    <w:rsid w:val="00626667"/>
    <w:rsid w:val="00632517"/>
    <w:rsid w:val="00635538"/>
    <w:rsid w:val="006366E0"/>
    <w:rsid w:val="006478CA"/>
    <w:rsid w:val="00647BA8"/>
    <w:rsid w:val="00652AB6"/>
    <w:rsid w:val="0066543D"/>
    <w:rsid w:val="00665F0B"/>
    <w:rsid w:val="00672C81"/>
    <w:rsid w:val="006741F4"/>
    <w:rsid w:val="00675E29"/>
    <w:rsid w:val="00681D2E"/>
    <w:rsid w:val="00686599"/>
    <w:rsid w:val="00692E63"/>
    <w:rsid w:val="0069433E"/>
    <w:rsid w:val="006A14CB"/>
    <w:rsid w:val="006C7654"/>
    <w:rsid w:val="006D41AC"/>
    <w:rsid w:val="006F02BA"/>
    <w:rsid w:val="00700306"/>
    <w:rsid w:val="0070654E"/>
    <w:rsid w:val="0071283C"/>
    <w:rsid w:val="00727414"/>
    <w:rsid w:val="00730AE5"/>
    <w:rsid w:val="00751F21"/>
    <w:rsid w:val="00777FE4"/>
    <w:rsid w:val="00782E3D"/>
    <w:rsid w:val="007920DD"/>
    <w:rsid w:val="007A5A72"/>
    <w:rsid w:val="007A6623"/>
    <w:rsid w:val="007A6E3F"/>
    <w:rsid w:val="007C1095"/>
    <w:rsid w:val="007D4302"/>
    <w:rsid w:val="007D4E91"/>
    <w:rsid w:val="0080734B"/>
    <w:rsid w:val="008251CF"/>
    <w:rsid w:val="00827876"/>
    <w:rsid w:val="00856F56"/>
    <w:rsid w:val="0087734C"/>
    <w:rsid w:val="008839E8"/>
    <w:rsid w:val="00884043"/>
    <w:rsid w:val="00892D7D"/>
    <w:rsid w:val="008947F0"/>
    <w:rsid w:val="008977A1"/>
    <w:rsid w:val="008A2CAC"/>
    <w:rsid w:val="008A4970"/>
    <w:rsid w:val="008A4BA3"/>
    <w:rsid w:val="008A738C"/>
    <w:rsid w:val="008B7468"/>
    <w:rsid w:val="008E3B03"/>
    <w:rsid w:val="008F6D3C"/>
    <w:rsid w:val="009066DC"/>
    <w:rsid w:val="009153EB"/>
    <w:rsid w:val="00917A77"/>
    <w:rsid w:val="0093240E"/>
    <w:rsid w:val="0095651E"/>
    <w:rsid w:val="00961561"/>
    <w:rsid w:val="00961E2E"/>
    <w:rsid w:val="009678CF"/>
    <w:rsid w:val="009758DC"/>
    <w:rsid w:val="00977EDB"/>
    <w:rsid w:val="00991CA2"/>
    <w:rsid w:val="009A0134"/>
    <w:rsid w:val="009A0B9D"/>
    <w:rsid w:val="009C4E06"/>
    <w:rsid w:val="009D0002"/>
    <w:rsid w:val="009D1C1B"/>
    <w:rsid w:val="009D329A"/>
    <w:rsid w:val="009E5BF3"/>
    <w:rsid w:val="009E7B7F"/>
    <w:rsid w:val="00A01EA4"/>
    <w:rsid w:val="00A0215D"/>
    <w:rsid w:val="00A1092C"/>
    <w:rsid w:val="00A200D5"/>
    <w:rsid w:val="00A23D29"/>
    <w:rsid w:val="00A258FB"/>
    <w:rsid w:val="00A26838"/>
    <w:rsid w:val="00A42715"/>
    <w:rsid w:val="00A463E0"/>
    <w:rsid w:val="00A4643C"/>
    <w:rsid w:val="00A468C5"/>
    <w:rsid w:val="00A51637"/>
    <w:rsid w:val="00A84FC9"/>
    <w:rsid w:val="00A85BD0"/>
    <w:rsid w:val="00A918BC"/>
    <w:rsid w:val="00A9315F"/>
    <w:rsid w:val="00A96057"/>
    <w:rsid w:val="00A9765A"/>
    <w:rsid w:val="00AA0033"/>
    <w:rsid w:val="00AA6B9E"/>
    <w:rsid w:val="00AB2427"/>
    <w:rsid w:val="00AD3056"/>
    <w:rsid w:val="00AD3A92"/>
    <w:rsid w:val="00AD57CE"/>
    <w:rsid w:val="00AD5EF6"/>
    <w:rsid w:val="00AE4D6A"/>
    <w:rsid w:val="00AF3C0B"/>
    <w:rsid w:val="00B21983"/>
    <w:rsid w:val="00B25305"/>
    <w:rsid w:val="00B6475D"/>
    <w:rsid w:val="00B652D5"/>
    <w:rsid w:val="00B71A14"/>
    <w:rsid w:val="00B841F6"/>
    <w:rsid w:val="00BA0865"/>
    <w:rsid w:val="00BA2D59"/>
    <w:rsid w:val="00BA50F4"/>
    <w:rsid w:val="00BA7C2F"/>
    <w:rsid w:val="00BC005A"/>
    <w:rsid w:val="00BC083E"/>
    <w:rsid w:val="00BC1D0F"/>
    <w:rsid w:val="00BC5D0B"/>
    <w:rsid w:val="00BD25E3"/>
    <w:rsid w:val="00BD4DA2"/>
    <w:rsid w:val="00BE0E2B"/>
    <w:rsid w:val="00BE491E"/>
    <w:rsid w:val="00C1072D"/>
    <w:rsid w:val="00C16996"/>
    <w:rsid w:val="00C17DCF"/>
    <w:rsid w:val="00C245E3"/>
    <w:rsid w:val="00C3679E"/>
    <w:rsid w:val="00C400E9"/>
    <w:rsid w:val="00C46FF5"/>
    <w:rsid w:val="00C73D61"/>
    <w:rsid w:val="00C74A5D"/>
    <w:rsid w:val="00C74CC1"/>
    <w:rsid w:val="00C779AA"/>
    <w:rsid w:val="00C77EF1"/>
    <w:rsid w:val="00C83A2A"/>
    <w:rsid w:val="00C948BC"/>
    <w:rsid w:val="00CA66D1"/>
    <w:rsid w:val="00CB530C"/>
    <w:rsid w:val="00CC2540"/>
    <w:rsid w:val="00CD11F0"/>
    <w:rsid w:val="00CD6636"/>
    <w:rsid w:val="00CE0B73"/>
    <w:rsid w:val="00D02D2C"/>
    <w:rsid w:val="00D25503"/>
    <w:rsid w:val="00D46AD5"/>
    <w:rsid w:val="00D46F23"/>
    <w:rsid w:val="00D51127"/>
    <w:rsid w:val="00D66572"/>
    <w:rsid w:val="00D7222D"/>
    <w:rsid w:val="00D76B9A"/>
    <w:rsid w:val="00D808B8"/>
    <w:rsid w:val="00D903E9"/>
    <w:rsid w:val="00DA2CBF"/>
    <w:rsid w:val="00DA6971"/>
    <w:rsid w:val="00DB10C8"/>
    <w:rsid w:val="00DB1C01"/>
    <w:rsid w:val="00DD2CDF"/>
    <w:rsid w:val="00E228FE"/>
    <w:rsid w:val="00E46D63"/>
    <w:rsid w:val="00E478BC"/>
    <w:rsid w:val="00E55FB2"/>
    <w:rsid w:val="00E7045A"/>
    <w:rsid w:val="00E830BA"/>
    <w:rsid w:val="00E85C7E"/>
    <w:rsid w:val="00EC156B"/>
    <w:rsid w:val="00EC2240"/>
    <w:rsid w:val="00EC3785"/>
    <w:rsid w:val="00ED1BB0"/>
    <w:rsid w:val="00ED246A"/>
    <w:rsid w:val="00ED52CC"/>
    <w:rsid w:val="00EE42AE"/>
    <w:rsid w:val="00EF7EA5"/>
    <w:rsid w:val="00F057B1"/>
    <w:rsid w:val="00F2035E"/>
    <w:rsid w:val="00F4203A"/>
    <w:rsid w:val="00F43BE2"/>
    <w:rsid w:val="00F54FEB"/>
    <w:rsid w:val="00F62BFB"/>
    <w:rsid w:val="00F65252"/>
    <w:rsid w:val="00F718D5"/>
    <w:rsid w:val="00F91675"/>
    <w:rsid w:val="00F94049"/>
    <w:rsid w:val="00FA7746"/>
    <w:rsid w:val="00FA799B"/>
    <w:rsid w:val="00FC417E"/>
    <w:rsid w:val="00FD74B8"/>
    <w:rsid w:val="00FE53B7"/>
    <w:rsid w:val="00FF07B5"/>
    <w:rsid w:val="00FF2D8D"/>
    <w:rsid w:val="00FF3760"/>
    <w:rsid w:val="00FF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BC5AE9C"/>
  <w15:docId w15:val="{49B7227A-6038-4667-84AE-34DE6985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ni tekst"/>
    <w:qFormat/>
    <w:rsid w:val="00133B30"/>
    <w:pPr>
      <w:spacing w:after="200" w:line="276" w:lineRule="auto"/>
    </w:pPr>
    <w:rPr>
      <w:rFonts w:ascii="Tahoma" w:hAnsi="Tahoma"/>
      <w:sz w:val="21"/>
      <w:szCs w:val="22"/>
      <w:lang w:val="hr-HR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9A0B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373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60AC"/>
  </w:style>
  <w:style w:type="paragraph" w:styleId="Podnoje">
    <w:name w:val="footer"/>
    <w:basedOn w:val="Normal"/>
    <w:link w:val="PodnojeChar"/>
    <w:uiPriority w:val="99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60AC"/>
  </w:style>
  <w:style w:type="paragraph" w:styleId="Tekstbalonia">
    <w:name w:val="Balloon Text"/>
    <w:basedOn w:val="Normal"/>
    <w:link w:val="TekstbaloniaChar"/>
    <w:uiPriority w:val="99"/>
    <w:semiHidden/>
    <w:unhideWhenUsed/>
    <w:rsid w:val="00977EDB"/>
    <w:pPr>
      <w:spacing w:after="0" w:line="240" w:lineRule="auto"/>
    </w:pPr>
    <w:rPr>
      <w:rFonts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77EDB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semiHidden/>
    <w:unhideWhenUsed/>
    <w:rsid w:val="001049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Adresa">
    <w:name w:val="Adresa"/>
    <w:basedOn w:val="Normal"/>
    <w:rsid w:val="0012632E"/>
    <w:pPr>
      <w:spacing w:after="0" w:line="264" w:lineRule="auto"/>
    </w:pPr>
    <w:rPr>
      <w:rFonts w:ascii="Arial" w:eastAsia="Times New Roman" w:hAnsi="Arial"/>
      <w:szCs w:val="20"/>
    </w:rPr>
  </w:style>
  <w:style w:type="paragraph" w:styleId="Odlomakpopisa">
    <w:name w:val="List Paragraph"/>
    <w:basedOn w:val="Normal"/>
    <w:uiPriority w:val="34"/>
    <w:qFormat/>
    <w:rsid w:val="00407868"/>
    <w:pPr>
      <w:ind w:left="720"/>
      <w:contextualSpacing/>
    </w:pPr>
  </w:style>
  <w:style w:type="paragraph" w:styleId="Tijeloteksta2">
    <w:name w:val="Body Text 2"/>
    <w:basedOn w:val="Normal"/>
    <w:link w:val="Tijeloteksta2Char"/>
    <w:semiHidden/>
    <w:unhideWhenUsed/>
    <w:rsid w:val="00204F9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ijeloteksta2Char">
    <w:name w:val="Tijelo teksta 2 Char"/>
    <w:link w:val="Tijeloteksta2"/>
    <w:semiHidden/>
    <w:rsid w:val="00204F98"/>
    <w:rPr>
      <w:rFonts w:ascii="Times New Roman" w:eastAsia="Times New Roman" w:hAnsi="Times New Roman"/>
      <w:sz w:val="24"/>
    </w:rPr>
  </w:style>
  <w:style w:type="paragraph" w:styleId="Bezproreda">
    <w:name w:val="No Spacing"/>
    <w:aliases w:val="Bez razmaka"/>
    <w:uiPriority w:val="1"/>
    <w:qFormat/>
    <w:rsid w:val="00387971"/>
    <w:pPr>
      <w:spacing w:line="276" w:lineRule="auto"/>
    </w:pPr>
    <w:rPr>
      <w:rFonts w:ascii="Tahoma" w:hAnsi="Tahoma"/>
      <w:sz w:val="21"/>
      <w:szCs w:val="22"/>
      <w:lang w:val="hr-HR" w:eastAsia="en-US"/>
    </w:rPr>
  </w:style>
  <w:style w:type="character" w:styleId="Naglaeno">
    <w:name w:val="Strong"/>
    <w:uiPriority w:val="22"/>
    <w:qFormat/>
    <w:rsid w:val="00387971"/>
    <w:rPr>
      <w:rFonts w:ascii="Tahoma" w:hAnsi="Tahoma"/>
      <w:b/>
      <w:bCs/>
      <w:sz w:val="21"/>
    </w:rPr>
  </w:style>
  <w:style w:type="character" w:styleId="Hiperveza">
    <w:name w:val="Hyperlink"/>
    <w:basedOn w:val="Zadanifontodlomka"/>
    <w:uiPriority w:val="99"/>
    <w:unhideWhenUsed/>
    <w:rsid w:val="009A0B9D"/>
    <w:rPr>
      <w:color w:val="0000FF" w:themeColor="hyperlink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9A0B9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r-HR" w:eastAsia="en-US"/>
    </w:rPr>
  </w:style>
  <w:style w:type="paragraph" w:styleId="TOCNaslov">
    <w:name w:val="TOC Heading"/>
    <w:basedOn w:val="Naslov1"/>
    <w:next w:val="Normal"/>
    <w:uiPriority w:val="39"/>
    <w:unhideWhenUsed/>
    <w:qFormat/>
    <w:rsid w:val="009A0B9D"/>
    <w:pPr>
      <w:spacing w:line="259" w:lineRule="auto"/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9A0B9D"/>
    <w:pPr>
      <w:spacing w:after="100"/>
    </w:pPr>
    <w:rPr>
      <w:rFonts w:asciiTheme="minorHAnsi" w:eastAsiaTheme="minorHAnsi" w:hAnsiTheme="minorHAnsi" w:cstheme="minorBidi"/>
      <w:sz w:val="22"/>
    </w:rPr>
  </w:style>
  <w:style w:type="paragraph" w:styleId="Sadraj2">
    <w:name w:val="toc 2"/>
    <w:basedOn w:val="Normal"/>
    <w:next w:val="Normal"/>
    <w:autoRedefine/>
    <w:uiPriority w:val="39"/>
    <w:unhideWhenUsed/>
    <w:rsid w:val="009A0B9D"/>
    <w:pPr>
      <w:spacing w:after="100"/>
      <w:ind w:left="220"/>
    </w:pPr>
    <w:rPr>
      <w:rFonts w:asciiTheme="minorHAnsi" w:eastAsiaTheme="minorHAnsi" w:hAnsiTheme="minorHAnsi" w:cstheme="minorBidi"/>
      <w:sz w:val="22"/>
    </w:rPr>
  </w:style>
  <w:style w:type="character" w:customStyle="1" w:styleId="Naslov2Char">
    <w:name w:val="Naslov 2 Char"/>
    <w:basedOn w:val="Zadanifontodlomka"/>
    <w:link w:val="Naslov2"/>
    <w:uiPriority w:val="9"/>
    <w:rsid w:val="003373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r-HR" w:eastAsia="en-US"/>
    </w:rPr>
  </w:style>
  <w:style w:type="table" w:styleId="Reetkatablice">
    <w:name w:val="Table Grid"/>
    <w:basedOn w:val="Obinatablica"/>
    <w:uiPriority w:val="59"/>
    <w:rsid w:val="009066DC"/>
    <w:rPr>
      <w:rFonts w:asciiTheme="minorHAnsi" w:eastAsiaTheme="minorHAnsi" w:hAnsiTheme="minorHAnsi" w:cstheme="minorBid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99"/>
    <w:semiHidden/>
    <w:unhideWhenUsed/>
    <w:rsid w:val="002B728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2B7286"/>
    <w:rPr>
      <w:rFonts w:ascii="Tahoma" w:hAnsi="Tahoma"/>
      <w:sz w:val="21"/>
      <w:szCs w:val="22"/>
      <w:lang w:val="hr-HR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A918BC"/>
    <w:rPr>
      <w:color w:val="605E5C"/>
      <w:shd w:val="clear" w:color="auto" w:fill="E1DFDD"/>
    </w:rPr>
  </w:style>
  <w:style w:type="paragraph" w:customStyle="1" w:styleId="Default">
    <w:name w:val="Default"/>
    <w:rsid w:val="000410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agoj\Desktop\MEMO%20-%20ODPS%20-%20parnica%20ovr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C3F57-80A9-4FCC-856C-8CE164941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- ODPS - parnica ovrha</Template>
  <TotalTime>70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Domagoj Poljak</dc:creator>
  <cp:lastModifiedBy>yth</cp:lastModifiedBy>
  <cp:revision>22</cp:revision>
  <cp:lastPrinted>2022-05-12T13:13:00Z</cp:lastPrinted>
  <dcterms:created xsi:type="dcterms:W3CDTF">2020-09-01T10:29:00Z</dcterms:created>
  <dcterms:modified xsi:type="dcterms:W3CDTF">2022-05-12T13:13:00Z</dcterms:modified>
</cp:coreProperties>
</file>